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99755859375" w:line="240" w:lineRule="auto"/>
        <w:ind w:left="0" w:right="1303.7567138671875" w:firstLine="0"/>
        <w:jc w:val="righ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8.079999923706055"/>
          <w:szCs w:val="28.07999992370605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-798194</wp:posOffset>
            </wp:positionH>
            <wp:positionV relativeFrom="page">
              <wp:posOffset>-725169</wp:posOffset>
            </wp:positionV>
            <wp:extent cx="4553618" cy="451135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3618" cy="45113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ARDMORE UNITED METHODIST CHURCH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7.799072265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Through-The-Week School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84.3597412109375" w:firstLine="0"/>
        <w:jc w:val="righ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630 South Hawthorne Road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32.6800537109375" w:firstLine="0"/>
        <w:jc w:val="righ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Winston Salem, NC 27103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03.800048828125" w:firstLine="0"/>
        <w:jc w:val="righ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Office 336-722-8430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3193359375" w:line="240" w:lineRule="auto"/>
        <w:ind w:left="0" w:right="941.201171875" w:firstLine="0"/>
        <w:jc w:val="right"/>
        <w:rPr>
          <w:rFonts w:ascii="Trebuchet MS" w:cs="Trebuchet MS" w:eastAsia="Trebuchet MS" w:hAnsi="Trebuchet MS"/>
          <w:b w:val="1"/>
          <w:bCs w:val="1"/>
          <w:sz w:val="31.919998168945312"/>
          <w:szCs w:val="31.91999816894531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sz w:val="41.91999816894531"/>
          <w:szCs w:val="41.91999816894531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1.91999816894531"/>
          <w:szCs w:val="41.91999816894531"/>
          <w:rtl w:val="0"/>
        </w:rPr>
        <w:t xml:space="preserve">6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sz w:val="41.91999816894531"/>
          <w:szCs w:val="41.91999816894531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1.91999816894531"/>
          <w:szCs w:val="41.91999816894531"/>
          <w:rtl w:val="0"/>
        </w:rPr>
        <w:t xml:space="preserve">7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9.919998168945312"/>
          <w:szCs w:val="29.9199981689453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41.91999816894531"/>
          <w:szCs w:val="41.91999816894531"/>
          <w:u w:val="none"/>
          <w:shd w:fill="auto" w:val="clear"/>
          <w:vertAlign w:val="baseline"/>
          <w:rtl w:val="0"/>
        </w:rPr>
        <w:t xml:space="preserve">REGISTRATION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3193359375" w:line="240" w:lineRule="auto"/>
        <w:ind w:left="0" w:right="941.201171875" w:firstLine="0"/>
        <w:jc w:val="center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register, complete the attached registration form and return to school with the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paymen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t. All checks should be made payable to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Ardmore UMC TTWS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1259765625" w:line="240" w:lineRule="auto"/>
        <w:ind w:left="0" w:right="0" w:firstLine="0"/>
        <w:jc w:val="center"/>
        <w:rPr>
          <w:rFonts w:ascii="Trebuchet MS" w:cs="Trebuchet MS" w:eastAsia="Trebuchet MS" w:hAnsi="Trebuchet MS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Registration Fee for all ages is $1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50</w: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.00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per child, due at registration.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87.960205078125" w:firstLine="0"/>
        <w:jc w:val="center"/>
        <w:rPr>
          <w:rFonts w:ascii="Trebuchet MS" w:cs="Trebuchet MS" w:eastAsia="Trebuchet MS" w:hAnsi="Trebuchet MS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</w: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For Fall registration there is a maximum of $3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20</w: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.00 per family.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-450" w:right="-675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</w: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There is a $45 Activity Fee for the 4-yr-old and Readiness classes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to cover the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cost of Field Trips.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-450" w:right="-675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This is due September 1st.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161865234375" w:line="240" w:lineRule="auto"/>
        <w:ind w:left="0" w:right="1929.2401123046875" w:firstLine="0"/>
        <w:jc w:val="center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 </w:t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Registration fees and September tuition are non-refundable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2800.361328125" w:firstLine="720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Age cut off date for a class is August 31.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2800.361328125" w:firstLine="720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00.361328125" w:firstLine="0"/>
        <w:jc w:val="center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Monthly Tuition Fees</w:t>
      </w:r>
    </w:p>
    <w:tbl>
      <w:tblPr>
        <w:tblStyle w:val="Table1"/>
        <w:tblW w:w="9480.0" w:type="dxa"/>
        <w:jc w:val="left"/>
        <w:tblInd w:w="274.599914550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25"/>
        <w:gridCol w:w="1575"/>
        <w:gridCol w:w="1980"/>
        <w:tblGridChange w:id="0">
          <w:tblGrid>
            <w:gridCol w:w="5925"/>
            <w:gridCol w:w="1575"/>
            <w:gridCol w:w="198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9600219726562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Two days a week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395263671875" w:right="0" w:firstLine="0"/>
              <w:jc w:val="center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Infants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395263671875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$240.00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5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28.6395263671875" w:firstLine="0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1-3’s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28.6395263671875" w:firstLine="0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    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28.6395263671875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$235.00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96002197265625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Three days a week 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28.6395263671875" w:firstLine="0"/>
              <w:jc w:val="center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Infants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28.6395263671875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$265.00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28.6395263671875" w:firstLine="0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1-3’s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28.6395263671875" w:firstLine="0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    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$260.00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30.31997680664062" w:firstLine="0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Four days a week (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offer for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 4’s class only)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28.6395263671875" w:firstLine="0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Offered only for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 4’s class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$290.00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1997680664062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Five days a week</w:t>
            </w:r>
          </w:p>
        </w:tc>
        <w:tc>
          <w:tcPr>
            <w:tcBorders>
              <w:top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28.6395263671875" w:firstLine="0"/>
              <w:jc w:val="center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Infants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395263671875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$345.00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28.6395263671875" w:firstLine="0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1-4’s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28.6395263671875" w:firstLine="0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class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$340.00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Readiness Class: 9am-1pm (Based on interest)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395263671875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$440.00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38.599853515625" w:firstLine="0"/>
        <w:jc w:val="righ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Tuition is paid a month in advance on the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10th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.799999872843426"/>
          <w:szCs w:val="24.79999987284342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 each month </w:t>
      </w:r>
    </w:p>
    <w:p w:rsidR="00000000" w:rsidDel="00000000" w:rsidP="00000000" w:rsidRDefault="00000000" w:rsidRPr="00000000" w14:paraId="0000002D">
      <w:pPr>
        <w:widowControl w:val="0"/>
        <w:spacing w:before="245.52001953125" w:line="240" w:lineRule="auto"/>
        <w:ind w:left="2160" w:right="3189.158935546875" w:firstLine="720"/>
        <w:jc w:val="center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4.079999923706055"/>
          <w:szCs w:val="1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September tuition is sent by June 1</w:t>
      </w:r>
      <w:r w:rsidDel="00000000" w:rsidR="00000000" w:rsidRPr="00000000">
        <w:rPr>
          <w:rFonts w:ascii="Trebuchet MS" w:cs="Trebuchet MS" w:eastAsia="Trebuchet MS" w:hAnsi="Trebuchet MS"/>
          <w:sz w:val="24.799999872843426"/>
          <w:szCs w:val="24.799999872843426"/>
          <w:vertAlign w:val="superscript"/>
          <w:rtl w:val="0"/>
        </w:rPr>
        <w:t xml:space="preserve">st</w:t>
      </w:r>
      <w:r w:rsidDel="00000000" w:rsidR="00000000" w:rsidRPr="00000000">
        <w:rPr>
          <w:rFonts w:ascii="Trebuchet MS" w:cs="Trebuchet MS" w:eastAsia="Trebuchet MS" w:hAnsi="Trebuchet MS"/>
          <w:sz w:val="14.079999923706055"/>
          <w:szCs w:val="14.07999992370605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3016.3592529296875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4.079999923706055"/>
          <w:szCs w:val="1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October tuition is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sent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by September 1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.799999872843426"/>
          <w:szCs w:val="24.79999987284342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4.079999923706055"/>
          <w:szCs w:val="14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093994140625" w:line="240" w:lineRule="auto"/>
        <w:ind w:left="0" w:right="-495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Families with more than one child receive a 5% discount per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child. Tuition checks may be left in the TTWS Office, or paid directly on Brightwheel. A fee of $15.00 is charged for each returned check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093994140625" w:line="240" w:lineRule="auto"/>
        <w:ind w:left="0" w:right="-495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1.70562744140625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REGISTRATION INFORMATION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931640625" w:line="240" w:lineRule="auto"/>
        <w:ind w:left="201.60003662109375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Insurance Coverage for each child will be paid by the school from your registration fee.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51953125" w:line="231.90690994262695" w:lineRule="auto"/>
        <w:ind w:left="195.83999633789062" w:right="0" w:hanging="15.360031127929688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medical form must be completed by your family physician and be in the hands of the Director by the first day the child attends Ardmore United Methodist TTWS.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61279296875" w:line="240" w:lineRule="auto"/>
        <w:ind w:left="189.35997009277344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Classes for all ages are in session from 9:00 to 11:55 a.m.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90521717071533" w:lineRule="auto"/>
        <w:ind w:left="552.9600524902344" w:right="293.399658203125" w:hanging="373.68003845214844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90521717071533" w:lineRule="auto"/>
        <w:ind w:left="0" w:right="293.399658203125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INFANTS &amp; TODDLERS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(babies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beginning at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 weeks through toddlers that are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ne-year-old)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4794921875" w:line="240" w:lineRule="auto"/>
        <w:ind w:left="0" w:right="0" w:firstLine="72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Classes available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M-F, MWF or Tue/Th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719482421875" w:line="232.4072027206421" w:lineRule="auto"/>
        <w:ind w:left="0" w:right="1525.560302734375" w:firstLine="0"/>
        <w:jc w:val="left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TWO-YEAR-OLD PRESCHOOL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classes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available M-F ,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WF or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T/Th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All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lasses include Music once a week.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719482421875" w:line="232.4072027206421" w:lineRule="auto"/>
        <w:ind w:left="0" w:right="1525.560302734375" w:firstLine="0"/>
        <w:jc w:val="left"/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THREE-YEAR-OLD PRESCHOOL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classes meet 5 days M-F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MWF or T/Th. All classes include Music once a week.                                 </w:t>
        <w:tab/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It is our policy that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4"/>
          <w:szCs w:val="24"/>
          <w:rtl w:val="0"/>
        </w:rPr>
        <w:t xml:space="preserve">your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child must be toilet trained to enter a three-year-old class.  If this poses a problem, please talk to the Director.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4"/>
          <w:szCs w:val="24"/>
          <w:rtl w:val="0"/>
        </w:rPr>
        <w:t xml:space="preserve">We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will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4"/>
          <w:szCs w:val="24"/>
          <w:rtl w:val="0"/>
        </w:rPr>
        <w:t xml:space="preserve">evaluate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4"/>
          <w:szCs w:val="24"/>
          <w:rtl w:val="0"/>
        </w:rPr>
        <w:t xml:space="preserve">each request on an individual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basis.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8121337890625" w:line="231.90743923187256" w:lineRule="auto"/>
        <w:ind w:left="0" w:right="29.400634765625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FOUR-YEAR-OLD PRESCHOOL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classes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meet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5 days or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 days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week M-F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,M-TH.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Classes include Music once a week and offsite field trips throughout the year. A $45.00  Activity Fee helps cover the cost of field trips.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161865234375" w:line="240" w:lineRule="auto"/>
        <w:ind w:left="0" w:right="0" w:firstLine="0"/>
        <w:jc w:val="left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READINESS CLASS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This class is for children who are not yet ready to enter kindergarten.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Class meets 5 days a week, M-F, Lunch Bunch is included. Classes include Music once a week and offsite field trips throughout the year. A $45.00  Activity Fee helps cover the cost of field trips. </w:t>
      </w:r>
    </w:p>
    <w:p w:rsidR="00000000" w:rsidDel="00000000" w:rsidP="00000000" w:rsidRDefault="00000000" w:rsidRPr="00000000" w14:paraId="0000003C">
      <w:pPr>
        <w:widowControl w:val="0"/>
        <w:spacing w:before="274.7161865234375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 monthly Chapel Program is provided for the 2-5-year-old classes.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ADDITIONAL PROGRAM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BUNCH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Every afternoon from 12:00 p.m. to 12.55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6743469238" w:lineRule="auto"/>
        <w:ind w:left="909.840087890625" w:right="27.3974609375" w:hanging="352.3200988769531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child must bring their own lunch and beverage. Please label your child's lunch with  their name, teacher’s name, and note any food allergies.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29638671875" w:line="231.90716743469238" w:lineRule="auto"/>
        <w:ind w:left="557.5199890136719" w:right="35.999755859375" w:firstLine="0"/>
        <w:jc w:val="left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fee of $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.00/day per child is charged and you will be billed monthly bills are sent on Brightwheel at the first of the month. E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x:September's Lunch bunch will be billed Oct 1.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29638671875" w:line="231.90716743469238" w:lineRule="auto"/>
        <w:ind w:left="557.5199890136719" w:right="35.999755859375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bunch is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offered the first school day of each month due to TTWS Staff  meeting.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32855224609375" w:line="240" w:lineRule="auto"/>
        <w:ind w:left="557.5199890136719" w:right="0" w:firstLine="0"/>
        <w:jc w:val="left"/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must pick up your child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no later than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1:00 p.m.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0.439453125" w:firstLine="0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LATE FEE FOR LUNCH BUNCH pick up is $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.00 for the first two times and $1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.00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thereafter.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0.439453125" w:firstLine="0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0.439453125" w:firstLine="0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center" w:leader="none" w:pos="4680"/>
        </w:tabs>
        <w:spacing w:line="240" w:lineRule="auto"/>
        <w:jc w:val="center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8"/>
          <w:szCs w:val="28"/>
          <w:rtl w:val="0"/>
        </w:rPr>
        <w:t xml:space="preserve">ARDMORE UNITED METHODIST 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center" w:leader="none" w:pos="4680"/>
        </w:tabs>
        <w:spacing w:line="240" w:lineRule="auto"/>
        <w:jc w:val="center"/>
        <w:rPr>
          <w:rFonts w:ascii="cinnamon cake" w:cs="cinnamon cake" w:eastAsia="cinnamon cake" w:hAnsi="cinnamon cake"/>
          <w:sz w:val="48"/>
          <w:szCs w:val="48"/>
        </w:rPr>
      </w:pPr>
      <w:r w:rsidDel="00000000" w:rsidR="00000000" w:rsidRPr="00000000">
        <w:rPr>
          <w:rFonts w:ascii="cinnamon cake" w:cs="cinnamon cake" w:eastAsia="cinnamon cake" w:hAnsi="cinnamon cake"/>
          <w:b w:val="1"/>
          <w:bCs w:val="1"/>
          <w:sz w:val="48"/>
          <w:szCs w:val="48"/>
          <w:rtl w:val="0"/>
        </w:rPr>
        <w:t xml:space="preserve">Through-The-Week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center" w:leader="none" w:pos="4680"/>
        </w:tabs>
        <w:spacing w:line="240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630 South Hawthorne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center" w:leader="none" w:pos="4680"/>
        </w:tabs>
        <w:spacing w:line="240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Winston Salem, NC  27103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center" w:leader="none" w:pos="4680"/>
        </w:tabs>
        <w:spacing w:line="240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336.722.8430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center" w:leader="none" w:pos="4680"/>
          <w:tab w:val="right" w:leader="none" w:pos="9360"/>
        </w:tabs>
        <w:spacing w:line="240" w:lineRule="auto"/>
        <w:jc w:val="both"/>
        <w:rPr>
          <w:rFonts w:ascii="Courier" w:cs="Courier" w:eastAsia="Courier" w:hAnsi="Couri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center" w:leader="none" w:pos="4680"/>
          <w:tab w:val="right" w:leader="none" w:pos="9360"/>
        </w:tabs>
        <w:spacing w:after="216"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center" w:leader="none" w:pos="4680"/>
        </w:tabs>
        <w:spacing w:after="216" w:line="240" w:lineRule="auto"/>
        <w:jc w:val="center"/>
        <w:rPr>
          <w:rFonts w:ascii="Trebuchet MS" w:cs="Trebuchet MS" w:eastAsia="Trebuchet MS" w:hAnsi="Trebuchet MS"/>
          <w:sz w:val="40"/>
          <w:szCs w:val="40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sz w:val="40"/>
          <w:szCs w:val="40"/>
          <w:rtl w:val="0"/>
        </w:rPr>
        <w:t xml:space="preserve">REGISTRATION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Childs Name_______________________________    Today’s Date__________________________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Name Goes By _____________________________   Male 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  Female □  Birthdate ___________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Home Address______________________________________________________________________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Parent 1’s Name _____________________________________</w:t>
        <w:tab/>
        <w:t xml:space="preserve">Cell Phone ____________________</w:t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Parent 1’s Address _________________________________________________________________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-720"/>
        </w:tabs>
        <w:spacing w:after="216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Occupation ____________________________________________Work Phone ________________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-720"/>
        </w:tabs>
        <w:spacing w:after="216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Email Address ____________________________________________________________________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Parent 2’s Name _____________________________________</w:t>
        <w:tab/>
        <w:t xml:space="preserve">Cell Phone ____________________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-720"/>
        </w:tabs>
        <w:spacing w:after="216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Parent 2’s Address _________________________________________________________________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-720"/>
        </w:tabs>
        <w:spacing w:after="216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Parent 2’s Occupation ____________________________________Work Phone _______________</w:t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E-Mail Address ____________________________________________________________________</w:t>
      </w:r>
    </w:p>
    <w:p w:rsidR="00000000" w:rsidDel="00000000" w:rsidP="00000000" w:rsidRDefault="00000000" w:rsidRPr="00000000" w14:paraId="00000059">
      <w:pPr>
        <w:widowControl w:val="0"/>
        <w:tabs>
          <w:tab w:val="center" w:leader="none" w:pos="468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Please check program desired:</w:t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    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Five-Year Readiness Class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5 Days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ab/>
        <w:t xml:space="preserve"> (9-1 pm, Lunch Bunch included)</w:t>
      </w:r>
    </w:p>
    <w:p w:rsidR="00000000" w:rsidDel="00000000" w:rsidP="00000000" w:rsidRDefault="00000000" w:rsidRPr="00000000" w14:paraId="0000005B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tabs>
          <w:tab w:val="left" w:leader="none" w:pos="-720"/>
        </w:tabs>
        <w:spacing w:line="240" w:lineRule="auto"/>
        <w:rPr>
          <w:rFonts w:ascii="Trebuchet MS" w:cs="Trebuchet MS" w:eastAsia="Trebuchet MS" w:hAnsi="Trebuchet MS"/>
          <w:i w:val="1"/>
          <w:iCs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Four-Year-Old Preschool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5 Days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4 Days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rebuchet MS" w:cs="Trebuchet MS" w:eastAsia="Trebuchet MS" w:hAnsi="Trebuchet MS"/>
          <w:sz w:val="32"/>
          <w:szCs w:val="32"/>
          <w:rtl w:val="0"/>
        </w:rPr>
        <w:tab/>
        <w:tab/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-720"/>
        </w:tabs>
        <w:spacing w:line="240" w:lineRule="auto"/>
        <w:rPr>
          <w:rFonts w:ascii="Trebuchet MS" w:cs="Trebuchet MS" w:eastAsia="Trebuchet MS" w:hAnsi="Trebuchet MS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tabs>
          <w:tab w:val="left" w:leader="none" w:pos="-720"/>
        </w:tabs>
        <w:spacing w:line="240" w:lineRule="auto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Three-Year-Old Preschool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5 Days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 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3 Days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(Mon/Wed/Fri)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2 Days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(Tue/Thu)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Trebuchet MS" w:cs="Trebuchet MS" w:eastAsia="Trebuchet MS" w:hAnsi="Trebuchet MS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ab/>
        <w:t xml:space="preserve">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Two-Year-Old Preschool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5 Days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 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3 Days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(Mon/Wed/Fri)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2 Days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(Tue/Thu)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ab/>
        <w:t xml:space="preserve">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Toddler Preschool              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5 Days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 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3 Days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(Mon/Wed/Fri)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2 Days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(Tue/Thu)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    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Infant Preschool         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5 Days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 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3 Days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(Mon/Wed/Fri)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2 Days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(Tue/Thu)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-720"/>
        </w:tabs>
        <w:spacing w:line="240" w:lineRule="auto"/>
        <w:jc w:val="both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Brothers and Sisters _______________________________________ Ages__________          </w:t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Child's Doctor  ___________________________________Phone_____________________________</w:t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EMERGENCIES:  If parents cannot be reached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Must be 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Name ____________________________________________Phone __________________________</w:t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Name ____________________________________________Phone __________________________</w:t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-720"/>
        </w:tabs>
        <w:spacing w:after="216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Allergies or Special Needs (please list and/or explain) 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Previous Preschool Experience  Yes 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No 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___________________________________________</w:t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Special Interests ___________________________________________________________________</w:t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Challenges/Fears___________________________________________________________________</w:t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Additional Comments about your child_________________________________________________</w:t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What would you like to accomplish with your child this year?</w:t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1.  _________________________________________________________________________________</w:t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2.  _________________________________________________________________________________</w:t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 give my permission for emergency treatment (if neither parent can be reached).</w:t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Hospital Preference:</w:t>
        <w:tab/>
        <w:t xml:space="preserve">Novant Forsyth Medical Center 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ab/>
        <w:tab/>
        <w:tab/>
        <w:tab/>
        <w:t xml:space="preserve">Atrium Wake Forest Baptist Health 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ab/>
        <w:tab/>
        <w:tab/>
        <w:tab/>
        <w:t xml:space="preserve">Other 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Specify ____________________________________________________________</w:t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Parent's Signature ____________________________________________________</w:t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Date _______________________________________________________________</w:t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-720"/>
        </w:tabs>
        <w:spacing w:after="216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Registration Fee (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$150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) Paid?  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77.2799682617188" w:top="688.00048828125" w:left="828.0000305175781" w:right="1017.76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  <w:font w:name="Times New Roman"/>
  <w:font w:name="Courier New"/>
  <w:font w:name="Arial Unicode MS"/>
  <w:font w:name="cinnamon cake"/>
  <w:font w:name="Noto Sans Symbols">
    <w:embedRegular w:fontKey="{00000000-0000-0000-0000-000000000000}" r:id="rId1" w:subsetted="0"/>
    <w:embedBold w:fontKey="{00000000-0000-0000-0000-000000000000}" r:id="rId2" w:subsetted="0"/>
  </w:font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